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0" w:rsidRPr="00DA55B5" w:rsidRDefault="00FC37F9" w:rsidP="00FC37F9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5B5">
        <w:rPr>
          <w:rFonts w:ascii="Times New Roman" w:hAnsi="Times New Roman" w:cs="Times New Roman"/>
          <w:sz w:val="28"/>
          <w:szCs w:val="28"/>
        </w:rPr>
        <w:t>СВЕДЕНИЯ О РЕГИСТРАЦИИ ПРАВ НА ЖИЛЫЕ ПОМЕЩЕНИЯ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980"/>
        <w:gridCol w:w="1644"/>
        <w:gridCol w:w="1633"/>
        <w:gridCol w:w="1382"/>
      </w:tblGrid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0C71B2">
            <w:pPr>
              <w:spacing w:before="60" w:after="60"/>
              <w:ind w:left="33" w:right="-143"/>
              <w:jc w:val="center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44" w:type="dxa"/>
          </w:tcPr>
          <w:p w:rsidR="000E3DA0" w:rsidRPr="008D3E81" w:rsidRDefault="000E3DA0" w:rsidP="000C71B2">
            <w:pPr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8D3E8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633" w:type="dxa"/>
          </w:tcPr>
          <w:p w:rsidR="000E3DA0" w:rsidRPr="008D3E81" w:rsidRDefault="000E3DA0" w:rsidP="000C71B2">
            <w:pPr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8D3E8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82" w:type="dxa"/>
          </w:tcPr>
          <w:p w:rsidR="000E3DA0" w:rsidRPr="008D3E81" w:rsidRDefault="001D7D95" w:rsidP="000C71B2">
            <w:pPr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0E3DA0" w:rsidTr="001D7D95">
        <w:trPr>
          <w:trHeight w:val="340"/>
        </w:trPr>
        <w:tc>
          <w:tcPr>
            <w:tcW w:w="4980" w:type="dxa"/>
          </w:tcPr>
          <w:p w:rsidR="000E3DA0" w:rsidRPr="008D3E81" w:rsidRDefault="000E3DA0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Число зарегистрированных прав на жилые помещения на основании договоров купли-продажи, единиц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231087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149327</w:t>
            </w:r>
          </w:p>
        </w:tc>
        <w:tc>
          <w:tcPr>
            <w:tcW w:w="1382" w:type="dxa"/>
            <w:vAlign w:val="bottom"/>
          </w:tcPr>
          <w:p w:rsidR="000E3DA0" w:rsidRPr="000C71B2" w:rsidRDefault="001D7D95" w:rsidP="001D7D95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185126</w:t>
            </w: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79464A">
            <w:pPr>
              <w:spacing w:before="40" w:after="40"/>
              <w:ind w:left="283" w:right="-143"/>
              <w:rPr>
                <w:rFonts w:ascii="Times New Roman" w:hAnsi="Times New Roman" w:cs="Times New Roman"/>
              </w:rPr>
            </w:pPr>
            <w:r w:rsidRPr="00095746">
              <w:rPr>
                <w:rFonts w:ascii="Times New Roman" w:hAnsi="Times New Roman" w:cs="Times New Roman"/>
              </w:rPr>
              <w:t xml:space="preserve">из нее по жилым помещениям, </w:t>
            </w:r>
            <w:r w:rsidR="0079464A">
              <w:rPr>
                <w:rFonts w:ascii="Times New Roman" w:hAnsi="Times New Roman" w:cs="Times New Roman"/>
              </w:rPr>
              <w:br/>
            </w:r>
            <w:r w:rsidRPr="00095746">
              <w:rPr>
                <w:rFonts w:ascii="Times New Roman" w:hAnsi="Times New Roman" w:cs="Times New Roman"/>
              </w:rPr>
              <w:t xml:space="preserve">находившимся </w:t>
            </w:r>
            <w:r w:rsidR="0079464A">
              <w:rPr>
                <w:rFonts w:ascii="Times New Roman" w:hAnsi="Times New Roman" w:cs="Times New Roman"/>
              </w:rPr>
              <w:br/>
            </w:r>
            <w:r w:rsidRPr="00095746">
              <w:rPr>
                <w:rFonts w:ascii="Times New Roman" w:hAnsi="Times New Roman" w:cs="Times New Roman"/>
              </w:rPr>
              <w:t>до сделки в форме собственности</w:t>
            </w:r>
            <w:r w:rsidRPr="0024100A">
              <w:t>: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E07DD0">
            <w:pPr>
              <w:spacing w:before="40" w:after="40"/>
              <w:ind w:left="284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8D3E81">
              <w:rPr>
                <w:rFonts w:ascii="Times New Roman" w:hAnsi="Times New Roman" w:cs="Times New Roman"/>
              </w:rPr>
              <w:t>астная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230859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149227</w:t>
            </w:r>
          </w:p>
        </w:tc>
        <w:tc>
          <w:tcPr>
            <w:tcW w:w="1382" w:type="dxa"/>
          </w:tcPr>
          <w:p w:rsidR="000E3DA0" w:rsidRPr="000C71B2" w:rsidRDefault="001D7D95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184054</w:t>
            </w: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E07DD0">
            <w:pPr>
              <w:spacing w:before="40" w:after="40"/>
              <w:ind w:left="284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3E81">
              <w:rPr>
                <w:rFonts w:ascii="Times New Roman" w:hAnsi="Times New Roman" w:cs="Times New Roman"/>
              </w:rPr>
              <w:t>осударственная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82" w:type="dxa"/>
          </w:tcPr>
          <w:p w:rsidR="000E3DA0" w:rsidRPr="000C71B2" w:rsidRDefault="001D7D95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E07DD0">
            <w:pPr>
              <w:spacing w:before="40" w:after="40"/>
              <w:ind w:left="284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3E81">
              <w:rPr>
                <w:rFonts w:ascii="Times New Roman" w:hAnsi="Times New Roman" w:cs="Times New Roman"/>
              </w:rPr>
              <w:t>униципальная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2" w:type="dxa"/>
          </w:tcPr>
          <w:p w:rsidR="000E3DA0" w:rsidRPr="000C71B2" w:rsidRDefault="001D7D95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0E3DA0" w:rsidTr="001D7D95">
        <w:trPr>
          <w:trHeight w:val="340"/>
        </w:trPr>
        <w:tc>
          <w:tcPr>
            <w:tcW w:w="4980" w:type="dxa"/>
          </w:tcPr>
          <w:p w:rsidR="000E3DA0" w:rsidRPr="008D3E81" w:rsidRDefault="000E3DA0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Общая площадь жилых помещений, на которые зарегистрированы права на основании договоров купли-продажи,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E81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E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13729,5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9316,3</w:t>
            </w:r>
          </w:p>
        </w:tc>
        <w:tc>
          <w:tcPr>
            <w:tcW w:w="1382" w:type="dxa"/>
            <w:vAlign w:val="bottom"/>
          </w:tcPr>
          <w:p w:rsidR="000E3DA0" w:rsidRPr="000C71B2" w:rsidRDefault="009D6ECD" w:rsidP="001D7D95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11825,7</w:t>
            </w: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79464A">
            <w:pPr>
              <w:spacing w:before="40" w:after="40"/>
              <w:ind w:left="283" w:right="-143"/>
              <w:rPr>
                <w:rFonts w:ascii="Times New Roman" w:hAnsi="Times New Roman" w:cs="Times New Roman"/>
              </w:rPr>
            </w:pPr>
            <w:r w:rsidRPr="00095746">
              <w:rPr>
                <w:rFonts w:ascii="Times New Roman" w:hAnsi="Times New Roman" w:cs="Times New Roman"/>
              </w:rPr>
              <w:t xml:space="preserve">из нее по жилым помещениям, </w:t>
            </w:r>
            <w:r w:rsidR="0079464A">
              <w:rPr>
                <w:rFonts w:ascii="Times New Roman" w:hAnsi="Times New Roman" w:cs="Times New Roman"/>
              </w:rPr>
              <w:br/>
            </w:r>
            <w:r w:rsidRPr="00095746">
              <w:rPr>
                <w:rFonts w:ascii="Times New Roman" w:hAnsi="Times New Roman" w:cs="Times New Roman"/>
              </w:rPr>
              <w:t xml:space="preserve">находившимся </w:t>
            </w:r>
            <w:r w:rsidR="0079464A">
              <w:rPr>
                <w:rFonts w:ascii="Times New Roman" w:hAnsi="Times New Roman" w:cs="Times New Roman"/>
              </w:rPr>
              <w:br/>
            </w:r>
            <w:r w:rsidRPr="00095746">
              <w:rPr>
                <w:rFonts w:ascii="Times New Roman" w:hAnsi="Times New Roman" w:cs="Times New Roman"/>
              </w:rPr>
              <w:t>до сделки в</w:t>
            </w:r>
            <w:r w:rsidR="0079464A">
              <w:rPr>
                <w:rFonts w:ascii="Times New Roman" w:hAnsi="Times New Roman" w:cs="Times New Roman"/>
              </w:rPr>
              <w:t xml:space="preserve"> </w:t>
            </w:r>
            <w:r w:rsidRPr="00095746">
              <w:rPr>
                <w:rFonts w:ascii="Times New Roman" w:hAnsi="Times New Roman" w:cs="Times New Roman"/>
              </w:rPr>
              <w:t>форме собственности: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E07DD0">
            <w:pPr>
              <w:spacing w:before="40" w:after="40"/>
              <w:ind w:left="284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8D3E81">
              <w:rPr>
                <w:rFonts w:ascii="Times New Roman" w:hAnsi="Times New Roman" w:cs="Times New Roman"/>
              </w:rPr>
              <w:t>астная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13720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9309,6</w:t>
            </w:r>
          </w:p>
        </w:tc>
        <w:tc>
          <w:tcPr>
            <w:tcW w:w="1382" w:type="dxa"/>
          </w:tcPr>
          <w:p w:rsidR="000E3DA0" w:rsidRPr="000C71B2" w:rsidRDefault="009D6ECD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11763,1</w:t>
            </w: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E07DD0">
            <w:pPr>
              <w:spacing w:before="40" w:after="40"/>
              <w:ind w:left="284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3E81">
              <w:rPr>
                <w:rFonts w:ascii="Times New Roman" w:hAnsi="Times New Roman" w:cs="Times New Roman"/>
              </w:rPr>
              <w:t>осударственная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382" w:type="dxa"/>
          </w:tcPr>
          <w:p w:rsidR="000E3DA0" w:rsidRPr="000C71B2" w:rsidRDefault="009D6ECD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0E3DA0" w:rsidTr="000E3DA0">
        <w:trPr>
          <w:trHeight w:val="340"/>
        </w:trPr>
        <w:tc>
          <w:tcPr>
            <w:tcW w:w="4980" w:type="dxa"/>
          </w:tcPr>
          <w:p w:rsidR="000E3DA0" w:rsidRPr="008D3E81" w:rsidRDefault="000E3DA0" w:rsidP="00E07DD0">
            <w:pPr>
              <w:spacing w:before="40" w:after="40"/>
              <w:ind w:left="284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D3E81">
              <w:rPr>
                <w:rFonts w:ascii="Times New Roman" w:hAnsi="Times New Roman" w:cs="Times New Roman"/>
              </w:rPr>
              <w:t>униципальная</w:t>
            </w:r>
          </w:p>
        </w:tc>
        <w:tc>
          <w:tcPr>
            <w:tcW w:w="1644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33" w:type="dxa"/>
            <w:vAlign w:val="bottom"/>
          </w:tcPr>
          <w:p w:rsidR="000E3DA0" w:rsidRPr="000C71B2" w:rsidRDefault="000E3DA0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382" w:type="dxa"/>
          </w:tcPr>
          <w:p w:rsidR="000E3DA0" w:rsidRPr="000C71B2" w:rsidRDefault="009D6ECD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</w:tr>
    </w:tbl>
    <w:p w:rsidR="00FC37F9" w:rsidRDefault="00FC37F9" w:rsidP="000C71B2">
      <w:pPr>
        <w:ind w:right="-143"/>
        <w:jc w:val="center"/>
      </w:pPr>
      <w:bookmarkStart w:id="0" w:name="_GoBack"/>
      <w:bookmarkEnd w:id="0"/>
    </w:p>
    <w:sectPr w:rsidR="00FC37F9" w:rsidSect="00E07DD0">
      <w:footerReference w:type="default" r:id="rId7"/>
      <w:pgSz w:w="11906" w:h="16838"/>
      <w:pgMar w:top="1134" w:right="566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95" w:rsidRDefault="001D7D95" w:rsidP="000E3DA0">
      <w:pPr>
        <w:spacing w:after="0" w:line="240" w:lineRule="auto"/>
      </w:pPr>
      <w:r>
        <w:separator/>
      </w:r>
    </w:p>
  </w:endnote>
  <w:endnote w:type="continuationSeparator" w:id="0">
    <w:p w:rsidR="001D7D95" w:rsidRDefault="001D7D95" w:rsidP="000E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3862"/>
      <w:gridCol w:w="1768"/>
      <w:gridCol w:w="4009"/>
    </w:tblGrid>
    <w:tr w:rsidR="00E07DD0" w:rsidTr="00D33804">
      <w:trPr>
        <w:trHeight w:hRule="exact" w:val="284"/>
      </w:trPr>
      <w:tc>
        <w:tcPr>
          <w:tcW w:w="3862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07DD0" w:rsidRDefault="00E07DD0" w:rsidP="00BB6E20">
          <w:pPr>
            <w:pStyle w:val="a6"/>
          </w:pPr>
        </w:p>
      </w:tc>
      <w:tc>
        <w:tcPr>
          <w:tcW w:w="17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07DD0" w:rsidRPr="00E7065D" w:rsidRDefault="00E07DD0" w:rsidP="00BB6E20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00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07DD0" w:rsidRDefault="00E07DD0" w:rsidP="00BB6E20">
          <w:pPr>
            <w:pStyle w:val="a6"/>
          </w:pPr>
        </w:p>
      </w:tc>
    </w:tr>
    <w:tr w:rsidR="00E07DD0" w:rsidTr="00D33804">
      <w:trPr>
        <w:trHeight w:hRule="exact" w:val="284"/>
      </w:trPr>
      <w:tc>
        <w:tcPr>
          <w:tcW w:w="3862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07DD0" w:rsidRDefault="00E07DD0" w:rsidP="00BB6E20">
          <w:pPr>
            <w:pStyle w:val="a6"/>
          </w:pPr>
        </w:p>
      </w:tc>
      <w:tc>
        <w:tcPr>
          <w:tcW w:w="1768" w:type="dxa"/>
          <w:vMerge/>
          <w:tcBorders>
            <w:top w:val="nil"/>
            <w:left w:val="nil"/>
            <w:bottom w:val="nil"/>
            <w:right w:val="nil"/>
          </w:tcBorders>
        </w:tcPr>
        <w:p w:rsidR="00E07DD0" w:rsidRDefault="00E07DD0" w:rsidP="00BB6E20">
          <w:pPr>
            <w:pStyle w:val="a6"/>
          </w:pPr>
        </w:p>
      </w:tc>
      <w:tc>
        <w:tcPr>
          <w:tcW w:w="400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07DD0" w:rsidRDefault="00E07DD0" w:rsidP="00BB6E20">
          <w:pPr>
            <w:pStyle w:val="a6"/>
          </w:pPr>
        </w:p>
      </w:tc>
    </w:tr>
    <w:tr w:rsidR="00E07DD0" w:rsidTr="00D33804">
      <w:trPr>
        <w:trHeight w:val="386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07DD0" w:rsidRDefault="00E07DD0" w:rsidP="00BB6E20">
          <w:pPr>
            <w:pStyle w:val="a6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Московской области</w:t>
          </w:r>
        </w:p>
      </w:tc>
    </w:tr>
  </w:tbl>
  <w:p w:rsidR="001D7D95" w:rsidRDefault="001D7D95">
    <w:pPr>
      <w:pStyle w:val="a6"/>
    </w:pPr>
  </w:p>
  <w:p w:rsidR="001D7D95" w:rsidRDefault="001D7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95" w:rsidRDefault="001D7D95" w:rsidP="000E3DA0">
      <w:pPr>
        <w:spacing w:after="0" w:line="240" w:lineRule="auto"/>
      </w:pPr>
      <w:r>
        <w:separator/>
      </w:r>
    </w:p>
  </w:footnote>
  <w:footnote w:type="continuationSeparator" w:id="0">
    <w:p w:rsidR="001D7D95" w:rsidRDefault="001D7D95" w:rsidP="000E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1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ED"/>
    <w:rsid w:val="000761CE"/>
    <w:rsid w:val="00095746"/>
    <w:rsid w:val="000C71B2"/>
    <w:rsid w:val="000E3DA0"/>
    <w:rsid w:val="001944ED"/>
    <w:rsid w:val="001B7D14"/>
    <w:rsid w:val="001D7D95"/>
    <w:rsid w:val="00262598"/>
    <w:rsid w:val="00325C32"/>
    <w:rsid w:val="006100E2"/>
    <w:rsid w:val="0073176F"/>
    <w:rsid w:val="00747A92"/>
    <w:rsid w:val="0079464A"/>
    <w:rsid w:val="008751C0"/>
    <w:rsid w:val="008D3E81"/>
    <w:rsid w:val="009D6ECD"/>
    <w:rsid w:val="00AE6123"/>
    <w:rsid w:val="00B84BD6"/>
    <w:rsid w:val="00D33804"/>
    <w:rsid w:val="00D51BBF"/>
    <w:rsid w:val="00DA55B5"/>
    <w:rsid w:val="00E07DD0"/>
    <w:rsid w:val="00FB0DFB"/>
    <w:rsid w:val="00FB6F0E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DA0"/>
  </w:style>
  <w:style w:type="paragraph" w:styleId="a6">
    <w:name w:val="footer"/>
    <w:basedOn w:val="a"/>
    <w:link w:val="a7"/>
    <w:uiPriority w:val="99"/>
    <w:unhideWhenUsed/>
    <w:rsid w:val="000E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DA0"/>
  </w:style>
  <w:style w:type="paragraph" w:styleId="a8">
    <w:name w:val="Balloon Text"/>
    <w:basedOn w:val="a"/>
    <w:link w:val="a9"/>
    <w:uiPriority w:val="99"/>
    <w:semiHidden/>
    <w:unhideWhenUsed/>
    <w:rsid w:val="000E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13</cp:revision>
  <cp:lastPrinted>2022-04-04T08:05:00Z</cp:lastPrinted>
  <dcterms:created xsi:type="dcterms:W3CDTF">2020-10-27T07:34:00Z</dcterms:created>
  <dcterms:modified xsi:type="dcterms:W3CDTF">2022-04-18T11:58:00Z</dcterms:modified>
</cp:coreProperties>
</file>